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Y="9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80"/>
        <w:gridCol w:w="998"/>
        <w:gridCol w:w="1341"/>
        <w:gridCol w:w="502"/>
        <w:gridCol w:w="992"/>
        <w:gridCol w:w="785"/>
        <w:gridCol w:w="3123"/>
      </w:tblGrid>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SOP Title</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423CEF" w:rsidP="00F306C1">
            <w:pPr>
              <w:rPr>
                <w:rFonts w:asciiTheme="minorHAnsi" w:hAnsiTheme="minorHAnsi" w:cstheme="minorHAnsi"/>
              </w:rPr>
            </w:pPr>
            <w:r>
              <w:rPr>
                <w:rFonts w:asciiTheme="minorHAnsi" w:hAnsiTheme="minorHAnsi" w:cstheme="minorHAnsi"/>
              </w:rPr>
              <w:t xml:space="preserve">Caring for patients with mental health issues in the ED who require a gatekeeping assessment. </w:t>
            </w: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 xml:space="preserve">SOP Number </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color w:val="000000"/>
              </w:rPr>
            </w:pP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Version Number</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V1</w:t>
            </w:r>
          </w:p>
        </w:tc>
      </w:tr>
      <w:tr w:rsidR="000D607C" w:rsidRPr="00A832D0" w:rsidTr="00FB4BE2">
        <w:trPr>
          <w:trHeight w:val="203"/>
        </w:trPr>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Effective Date</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423CEF" w:rsidP="00FB4BE2">
            <w:pPr>
              <w:rPr>
                <w:rFonts w:asciiTheme="minorHAnsi" w:hAnsiTheme="minorHAnsi" w:cstheme="minorHAnsi"/>
              </w:rPr>
            </w:pPr>
            <w:r>
              <w:rPr>
                <w:rFonts w:asciiTheme="minorHAnsi" w:hAnsiTheme="minorHAnsi" w:cstheme="minorHAnsi"/>
              </w:rPr>
              <w:t>Jan 2020</w:t>
            </w:r>
          </w:p>
        </w:tc>
        <w:tc>
          <w:tcPr>
            <w:tcW w:w="2279" w:type="dxa"/>
            <w:gridSpan w:val="3"/>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p>
        </w:tc>
        <w:tc>
          <w:tcPr>
            <w:tcW w:w="312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Author</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423CEF" w:rsidP="00FB4BE2">
            <w:pPr>
              <w:rPr>
                <w:rFonts w:asciiTheme="minorHAnsi" w:hAnsiTheme="minorHAnsi" w:cstheme="minorHAnsi"/>
              </w:rPr>
            </w:pPr>
            <w:r>
              <w:rPr>
                <w:rFonts w:asciiTheme="minorHAnsi" w:hAnsiTheme="minorHAnsi" w:cstheme="minorHAnsi"/>
              </w:rPr>
              <w:t>Louise Croxall Matron</w:t>
            </w: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Approved by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Approval date</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Distribution</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Location</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color w:val="000000"/>
              </w:rPr>
            </w:pPr>
          </w:p>
        </w:tc>
      </w:tr>
      <w:tr w:rsidR="000D607C" w:rsidRPr="00A832D0" w:rsidTr="00FB4BE2">
        <w:tc>
          <w:tcPr>
            <w:tcW w:w="2087" w:type="dxa"/>
            <w:gridSpan w:val="2"/>
            <w:tcBorders>
              <w:top w:val="single" w:sz="4" w:space="0" w:color="auto"/>
              <w:left w:val="nil"/>
              <w:bottom w:val="single" w:sz="4" w:space="0" w:color="auto"/>
              <w:right w:val="nil"/>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7741" w:type="dxa"/>
            <w:gridSpan w:val="6"/>
            <w:tcBorders>
              <w:top w:val="single" w:sz="4" w:space="0" w:color="auto"/>
              <w:left w:val="nil"/>
              <w:bottom w:val="single" w:sz="4" w:space="0" w:color="auto"/>
              <w:right w:val="nil"/>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r>
      <w:tr w:rsidR="000D607C" w:rsidRPr="00A832D0" w:rsidTr="00FB4BE2">
        <w:tc>
          <w:tcPr>
            <w:tcW w:w="9828" w:type="dxa"/>
            <w:gridSpan w:val="8"/>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Document Control</w:t>
            </w:r>
          </w:p>
        </w:tc>
      </w:tr>
      <w:tr w:rsidR="000D607C" w:rsidRPr="00A832D0" w:rsidTr="00423CEF">
        <w:tc>
          <w:tcPr>
            <w:tcW w:w="1007" w:type="dxa"/>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Version</w:t>
            </w:r>
          </w:p>
        </w:tc>
        <w:tc>
          <w:tcPr>
            <w:tcW w:w="2078"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Date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Author</w:t>
            </w:r>
          </w:p>
        </w:tc>
        <w:tc>
          <w:tcPr>
            <w:tcW w:w="992" w:type="dxa"/>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Status</w:t>
            </w:r>
          </w:p>
        </w:tc>
        <w:tc>
          <w:tcPr>
            <w:tcW w:w="3908" w:type="dxa"/>
            <w:gridSpan w:val="2"/>
            <w:tcBorders>
              <w:top w:val="single" w:sz="4" w:space="0" w:color="auto"/>
              <w:left w:val="single" w:sz="4" w:space="0" w:color="auto"/>
              <w:bottom w:val="single" w:sz="4" w:space="0" w:color="auto"/>
              <w:right w:val="single" w:sz="4" w:space="0" w:color="auto"/>
            </w:tcBorders>
            <w:shd w:val="clear" w:color="auto" w:fill="E6E6E6"/>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Comments</w:t>
            </w:r>
          </w:p>
        </w:tc>
      </w:tr>
      <w:tr w:rsidR="000D607C" w:rsidRPr="00A832D0" w:rsidTr="00423CEF">
        <w:tc>
          <w:tcPr>
            <w:tcW w:w="100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V1</w:t>
            </w: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423CEF" w:rsidP="00FB4BE2">
            <w:pPr>
              <w:rPr>
                <w:rFonts w:asciiTheme="minorHAnsi" w:hAnsiTheme="minorHAnsi" w:cstheme="minorHAnsi"/>
              </w:rPr>
            </w:pPr>
            <w:r>
              <w:rPr>
                <w:rFonts w:asciiTheme="minorHAnsi" w:hAnsiTheme="minorHAnsi" w:cstheme="minorHAnsi"/>
              </w:rPr>
              <w:t>January 2020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423CEF" w:rsidP="00FB4BE2">
            <w:pPr>
              <w:rPr>
                <w:rFonts w:asciiTheme="minorHAnsi" w:hAnsiTheme="minorHAnsi" w:cstheme="minorHAnsi"/>
              </w:rPr>
            </w:pPr>
            <w:r>
              <w:rPr>
                <w:rFonts w:asciiTheme="minorHAnsi" w:hAnsiTheme="minorHAnsi" w:cstheme="minorHAnsi"/>
              </w:rPr>
              <w:t>L Croxall</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423CEF" w:rsidP="00FB4BE2">
            <w:pPr>
              <w:rPr>
                <w:rFonts w:asciiTheme="minorHAnsi" w:hAnsiTheme="minorHAnsi" w:cstheme="minorHAnsi"/>
              </w:rPr>
            </w:pPr>
            <w:r>
              <w:rPr>
                <w:rFonts w:asciiTheme="minorHAnsi" w:hAnsiTheme="minorHAnsi" w:cstheme="minorHAnsi"/>
              </w:rPr>
              <w:t>Matron</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r>
      <w:tr w:rsidR="000D607C" w:rsidRPr="00A832D0" w:rsidTr="00423CEF">
        <w:tc>
          <w:tcPr>
            <w:tcW w:w="100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r>
      <w:tr w:rsidR="000D607C" w:rsidRPr="00A832D0" w:rsidTr="00423CEF">
        <w:tc>
          <w:tcPr>
            <w:tcW w:w="100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r>
      <w:tr w:rsidR="000D607C" w:rsidRPr="00A832D0" w:rsidTr="00423CEF">
        <w:tc>
          <w:tcPr>
            <w:tcW w:w="100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r>
      <w:tr w:rsidR="000D607C" w:rsidRPr="00A832D0" w:rsidTr="00FB4BE2">
        <w:tc>
          <w:tcPr>
            <w:tcW w:w="1007" w:type="dxa"/>
            <w:tcBorders>
              <w:top w:val="single" w:sz="4" w:space="0" w:color="auto"/>
              <w:left w:val="nil"/>
              <w:bottom w:val="single" w:sz="4" w:space="0" w:color="auto"/>
              <w:right w:val="nil"/>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c>
          <w:tcPr>
            <w:tcW w:w="8821" w:type="dxa"/>
            <w:gridSpan w:val="7"/>
            <w:tcBorders>
              <w:top w:val="single" w:sz="4" w:space="0" w:color="auto"/>
              <w:left w:val="nil"/>
              <w:bottom w:val="single" w:sz="4" w:space="0" w:color="auto"/>
              <w:right w:val="nil"/>
            </w:tcBorders>
            <w:shd w:val="clear" w:color="auto" w:fill="auto"/>
            <w:tcMar>
              <w:top w:w="85" w:type="dxa"/>
              <w:bottom w:w="85" w:type="dxa"/>
            </w:tcMar>
          </w:tcPr>
          <w:p w:rsidR="000D607C" w:rsidRPr="00A832D0" w:rsidRDefault="000D607C" w:rsidP="00FB4BE2">
            <w:pPr>
              <w:rPr>
                <w:rFonts w:asciiTheme="minorHAnsi" w:hAnsiTheme="minorHAnsi" w:cstheme="minorHAnsi"/>
              </w:rPr>
            </w:pP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SOP Objectives</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0D607C" w:rsidRPr="00A832D0" w:rsidRDefault="00423CEF" w:rsidP="004D4474">
            <w:pPr>
              <w:rPr>
                <w:rFonts w:asciiTheme="minorHAnsi" w:hAnsiTheme="minorHAnsi" w:cstheme="minorHAnsi"/>
              </w:rPr>
            </w:pPr>
            <w:r>
              <w:rPr>
                <w:rFonts w:asciiTheme="minorHAnsi" w:hAnsiTheme="minorHAnsi" w:cstheme="minorHAnsi"/>
              </w:rPr>
              <w:t xml:space="preserve">To ensure that mental health patients are cared for in the most appropriate and safe environment as possible whilst in the Emergency Department. </w:t>
            </w: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Scope</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0D607C" w:rsidRPr="00A832D0" w:rsidRDefault="000D607C" w:rsidP="00FB4BE2">
            <w:pPr>
              <w:rPr>
                <w:rFonts w:asciiTheme="minorHAnsi" w:hAnsiTheme="minorHAnsi" w:cstheme="minorHAnsi"/>
              </w:rPr>
            </w:pP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Performance Measures</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0D607C" w:rsidRPr="00A832D0" w:rsidRDefault="000D607C" w:rsidP="00FB4BE2">
            <w:pPr>
              <w:rPr>
                <w:rFonts w:asciiTheme="minorHAnsi" w:hAnsiTheme="minorHAnsi" w:cstheme="minorHAnsi"/>
              </w:rPr>
            </w:pPr>
          </w:p>
        </w:tc>
      </w:tr>
      <w:tr w:rsidR="000D607C" w:rsidRPr="00A832D0" w:rsidTr="00FB4BE2">
        <w:tc>
          <w:tcPr>
            <w:tcW w:w="2087"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rsidR="000D607C" w:rsidRPr="00A832D0" w:rsidRDefault="000D607C" w:rsidP="00FB4BE2">
            <w:pPr>
              <w:rPr>
                <w:rFonts w:asciiTheme="minorHAnsi" w:hAnsiTheme="minorHAnsi" w:cstheme="minorHAnsi"/>
              </w:rPr>
            </w:pPr>
            <w:r w:rsidRPr="00A832D0">
              <w:rPr>
                <w:rFonts w:asciiTheme="minorHAnsi" w:hAnsiTheme="minorHAnsi" w:cstheme="minorHAnsi"/>
              </w:rPr>
              <w:t>Related Documents</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0D607C" w:rsidRPr="00A832D0" w:rsidRDefault="000D607C" w:rsidP="00FB4BE2">
            <w:pPr>
              <w:rPr>
                <w:rFonts w:asciiTheme="minorHAnsi" w:hAnsiTheme="minorHAnsi" w:cstheme="minorHAnsi"/>
              </w:rPr>
            </w:pPr>
          </w:p>
        </w:tc>
      </w:tr>
    </w:tbl>
    <w:p w:rsidR="00470D86" w:rsidRPr="00A832D0" w:rsidRDefault="00470D86">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tbl>
      <w:tblPr>
        <w:tblpPr w:leftFromText="181" w:rightFromText="181" w:vertAnchor="text" w:horzAnchor="margin" w:tblpY="-13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648"/>
        <w:gridCol w:w="7380"/>
        <w:gridCol w:w="1620"/>
      </w:tblGrid>
      <w:tr w:rsidR="00F306C1" w:rsidRPr="00A832D0" w:rsidTr="00F306C1">
        <w:tc>
          <w:tcPr>
            <w:tcW w:w="9648" w:type="dxa"/>
            <w:gridSpan w:val="3"/>
            <w:shd w:val="clear" w:color="auto" w:fill="E6E6E6"/>
            <w:tcMar>
              <w:top w:w="85" w:type="dxa"/>
              <w:bottom w:w="85" w:type="dxa"/>
            </w:tcMar>
          </w:tcPr>
          <w:p w:rsidR="00F306C1" w:rsidRPr="00A832D0" w:rsidRDefault="00F306C1" w:rsidP="00F306C1">
            <w:pPr>
              <w:rPr>
                <w:rFonts w:asciiTheme="minorHAnsi" w:hAnsiTheme="minorHAnsi" w:cstheme="minorHAnsi"/>
                <w:b/>
              </w:rPr>
            </w:pPr>
            <w:r w:rsidRPr="00A832D0">
              <w:rPr>
                <w:rFonts w:asciiTheme="minorHAnsi" w:hAnsiTheme="minorHAnsi" w:cstheme="minorHAnsi"/>
              </w:rPr>
              <w:br w:type="page"/>
            </w:r>
            <w:r w:rsidRPr="00A832D0">
              <w:rPr>
                <w:rFonts w:asciiTheme="minorHAnsi" w:hAnsiTheme="minorHAnsi" w:cstheme="minorHAnsi"/>
                <w:b/>
              </w:rPr>
              <w:t xml:space="preserve">Work Instruction </w:t>
            </w:r>
            <w:r w:rsidR="003B17E0">
              <w:rPr>
                <w:rFonts w:asciiTheme="minorHAnsi" w:hAnsiTheme="minorHAnsi" w:cstheme="minorHAnsi"/>
                <w:b/>
              </w:rPr>
              <w:t>-</w:t>
            </w:r>
            <w:r w:rsidR="00E07BE8" w:rsidRPr="00E07BE8">
              <w:rPr>
                <w:rFonts w:asciiTheme="minorHAnsi" w:hAnsiTheme="minorHAnsi" w:cstheme="minorHAnsi"/>
              </w:rPr>
              <w:t xml:space="preserve"> </w:t>
            </w:r>
            <w:r w:rsidR="00E07BE8" w:rsidRPr="00E07BE8">
              <w:rPr>
                <w:rFonts w:asciiTheme="minorHAnsi" w:hAnsiTheme="minorHAnsi" w:cstheme="minorHAnsi"/>
                <w:b/>
              </w:rPr>
              <w:t>To ensure that mental health patients are cared for in the most appropriate and safe environment as possible whilst in the Emergency Department.</w:t>
            </w:r>
          </w:p>
          <w:p w:rsidR="00F306C1" w:rsidRPr="00A832D0" w:rsidRDefault="00F306C1" w:rsidP="00F306C1">
            <w:pPr>
              <w:ind w:left="720"/>
              <w:rPr>
                <w:rFonts w:asciiTheme="minorHAnsi" w:hAnsiTheme="minorHAnsi" w:cstheme="minorHAnsi"/>
                <w:b/>
              </w:rPr>
            </w:pPr>
          </w:p>
        </w:tc>
      </w:tr>
      <w:tr w:rsidR="00F306C1" w:rsidRPr="00A832D0" w:rsidTr="00F306C1">
        <w:tc>
          <w:tcPr>
            <w:tcW w:w="648" w:type="dxa"/>
            <w:tcBorders>
              <w:bottom w:val="single" w:sz="4" w:space="0" w:color="auto"/>
            </w:tcBorders>
            <w:shd w:val="clear" w:color="auto" w:fill="E6E6E6"/>
            <w:tcMar>
              <w:top w:w="85" w:type="dxa"/>
              <w:bottom w:w="85" w:type="dxa"/>
            </w:tcMar>
          </w:tcPr>
          <w:p w:rsidR="00F306C1" w:rsidRPr="00A832D0" w:rsidRDefault="00F306C1" w:rsidP="00F306C1">
            <w:pPr>
              <w:rPr>
                <w:rFonts w:asciiTheme="minorHAnsi" w:hAnsiTheme="minorHAnsi" w:cstheme="minorHAnsi"/>
              </w:rPr>
            </w:pPr>
            <w:r w:rsidRPr="00A832D0">
              <w:rPr>
                <w:rFonts w:asciiTheme="minorHAnsi" w:hAnsiTheme="minorHAnsi" w:cstheme="minorHAnsi"/>
              </w:rPr>
              <w:t>No.</w:t>
            </w:r>
          </w:p>
        </w:tc>
        <w:tc>
          <w:tcPr>
            <w:tcW w:w="7380" w:type="dxa"/>
            <w:tcBorders>
              <w:bottom w:val="single" w:sz="4" w:space="0" w:color="auto"/>
            </w:tcBorders>
            <w:shd w:val="clear" w:color="auto" w:fill="E6E6E6"/>
            <w:tcMar>
              <w:top w:w="85" w:type="dxa"/>
              <w:bottom w:w="85" w:type="dxa"/>
            </w:tcMar>
          </w:tcPr>
          <w:p w:rsidR="00F306C1" w:rsidRPr="00A832D0" w:rsidRDefault="00F306C1" w:rsidP="00F306C1">
            <w:pPr>
              <w:rPr>
                <w:rFonts w:asciiTheme="minorHAnsi" w:hAnsiTheme="minorHAnsi" w:cstheme="minorHAnsi"/>
              </w:rPr>
            </w:pPr>
            <w:r w:rsidRPr="00A832D0">
              <w:rPr>
                <w:rFonts w:asciiTheme="minorHAnsi" w:hAnsiTheme="minorHAnsi" w:cstheme="minorHAnsi"/>
              </w:rPr>
              <w:t>Action</w:t>
            </w:r>
          </w:p>
        </w:tc>
        <w:tc>
          <w:tcPr>
            <w:tcW w:w="1620" w:type="dxa"/>
            <w:tcBorders>
              <w:bottom w:val="single" w:sz="4" w:space="0" w:color="auto"/>
            </w:tcBorders>
            <w:shd w:val="clear" w:color="auto" w:fill="E6E6E6"/>
            <w:tcMar>
              <w:top w:w="85" w:type="dxa"/>
              <w:bottom w:w="85" w:type="dxa"/>
            </w:tcMar>
          </w:tcPr>
          <w:p w:rsidR="00F306C1" w:rsidRPr="00A832D0" w:rsidRDefault="00F306C1" w:rsidP="00F306C1">
            <w:pPr>
              <w:rPr>
                <w:rFonts w:asciiTheme="minorHAnsi" w:hAnsiTheme="minorHAnsi" w:cstheme="minorHAnsi"/>
              </w:rPr>
            </w:pPr>
            <w:r w:rsidRPr="00A832D0">
              <w:rPr>
                <w:rFonts w:asciiTheme="minorHAnsi" w:hAnsiTheme="minorHAnsi" w:cstheme="minorHAnsi"/>
              </w:rPr>
              <w:t>Responsibility</w:t>
            </w:r>
          </w:p>
        </w:tc>
      </w:tr>
      <w:tr w:rsidR="00F306C1" w:rsidRPr="00A832D0" w:rsidTr="00F306C1">
        <w:tc>
          <w:tcPr>
            <w:tcW w:w="648" w:type="dxa"/>
            <w:shd w:val="clear" w:color="auto" w:fill="auto"/>
            <w:tcMar>
              <w:top w:w="57" w:type="dxa"/>
              <w:left w:w="57" w:type="dxa"/>
              <w:bottom w:w="57" w:type="dxa"/>
              <w:right w:w="57" w:type="dxa"/>
            </w:tcMar>
          </w:tcPr>
          <w:p w:rsidR="00F306C1" w:rsidRPr="00A832D0" w:rsidRDefault="00F306C1" w:rsidP="00F306C1">
            <w:pPr>
              <w:rPr>
                <w:rFonts w:asciiTheme="minorHAnsi" w:hAnsiTheme="minorHAnsi" w:cstheme="minorHAnsi"/>
              </w:rPr>
            </w:pPr>
            <w:r w:rsidRPr="00A832D0">
              <w:rPr>
                <w:rFonts w:asciiTheme="minorHAnsi" w:hAnsiTheme="minorHAnsi" w:cstheme="minorHAnsi"/>
              </w:rPr>
              <w:t>1</w:t>
            </w:r>
          </w:p>
        </w:tc>
        <w:tc>
          <w:tcPr>
            <w:tcW w:w="7380" w:type="dxa"/>
            <w:shd w:val="clear" w:color="auto" w:fill="auto"/>
          </w:tcPr>
          <w:p w:rsidR="00F306C1" w:rsidRPr="00A832D0" w:rsidRDefault="00E07BE8" w:rsidP="008461FF">
            <w:pPr>
              <w:jc w:val="both"/>
              <w:rPr>
                <w:rFonts w:asciiTheme="minorHAnsi" w:hAnsiTheme="minorHAnsi" w:cstheme="minorHAnsi"/>
                <w:color w:val="000000"/>
              </w:rPr>
            </w:pPr>
            <w:r>
              <w:rPr>
                <w:rFonts w:asciiTheme="minorHAnsi" w:hAnsiTheme="minorHAnsi" w:cstheme="minorHAnsi"/>
                <w:color w:val="000000"/>
              </w:rPr>
              <w:t xml:space="preserve">Once a patient has been assessed by RAID as needing a gatekeeping assessment please inform the Matron Immediately. Duty Matron or Night Matron OOH. </w:t>
            </w:r>
          </w:p>
        </w:tc>
        <w:tc>
          <w:tcPr>
            <w:tcW w:w="1620" w:type="dxa"/>
            <w:shd w:val="clear" w:color="auto" w:fill="auto"/>
          </w:tcPr>
          <w:p w:rsidR="00F306C1" w:rsidRPr="00A832D0" w:rsidRDefault="00E07BE8" w:rsidP="00F306C1">
            <w:pPr>
              <w:rPr>
                <w:rFonts w:asciiTheme="minorHAnsi" w:hAnsiTheme="minorHAnsi" w:cstheme="minorHAnsi"/>
              </w:rPr>
            </w:pPr>
            <w:r>
              <w:rPr>
                <w:rFonts w:asciiTheme="minorHAnsi" w:hAnsiTheme="minorHAnsi" w:cstheme="minorHAnsi"/>
              </w:rPr>
              <w:t>Nurse in Charge</w:t>
            </w:r>
          </w:p>
        </w:tc>
      </w:tr>
      <w:tr w:rsidR="008461FF" w:rsidRPr="00A832D0" w:rsidTr="00F306C1">
        <w:tc>
          <w:tcPr>
            <w:tcW w:w="648" w:type="dxa"/>
            <w:shd w:val="clear" w:color="auto" w:fill="auto"/>
            <w:tcMar>
              <w:top w:w="57" w:type="dxa"/>
              <w:left w:w="57" w:type="dxa"/>
              <w:bottom w:w="57" w:type="dxa"/>
              <w:right w:w="57" w:type="dxa"/>
            </w:tcMar>
          </w:tcPr>
          <w:p w:rsidR="008461FF" w:rsidRPr="00A832D0" w:rsidRDefault="008461FF" w:rsidP="00F306C1">
            <w:pPr>
              <w:rPr>
                <w:rFonts w:asciiTheme="minorHAnsi" w:hAnsiTheme="minorHAnsi" w:cstheme="minorHAnsi"/>
              </w:rPr>
            </w:pPr>
            <w:r>
              <w:rPr>
                <w:rFonts w:asciiTheme="minorHAnsi" w:hAnsiTheme="minorHAnsi" w:cstheme="minorHAnsi"/>
              </w:rPr>
              <w:t>2</w:t>
            </w:r>
          </w:p>
        </w:tc>
        <w:tc>
          <w:tcPr>
            <w:tcW w:w="7380" w:type="dxa"/>
            <w:shd w:val="clear" w:color="auto" w:fill="auto"/>
          </w:tcPr>
          <w:p w:rsidR="008461FF" w:rsidRDefault="00E07BE8" w:rsidP="008461FF">
            <w:pPr>
              <w:jc w:val="both"/>
              <w:rPr>
                <w:rFonts w:asciiTheme="minorHAnsi" w:hAnsiTheme="minorHAnsi" w:cstheme="minorHAnsi"/>
                <w:color w:val="000000"/>
              </w:rPr>
            </w:pPr>
            <w:r>
              <w:rPr>
                <w:rFonts w:asciiTheme="minorHAnsi" w:hAnsiTheme="minorHAnsi" w:cstheme="minorHAnsi"/>
                <w:color w:val="000000"/>
              </w:rPr>
              <w:t xml:space="preserve">Assess the patient if a 1:1 is required document all actions and risk assessment. </w:t>
            </w:r>
          </w:p>
        </w:tc>
        <w:tc>
          <w:tcPr>
            <w:tcW w:w="1620" w:type="dxa"/>
            <w:shd w:val="clear" w:color="auto" w:fill="auto"/>
          </w:tcPr>
          <w:p w:rsidR="008461FF" w:rsidRPr="00A832D0" w:rsidRDefault="00E07BE8" w:rsidP="00F306C1">
            <w:pPr>
              <w:rPr>
                <w:rFonts w:asciiTheme="minorHAnsi" w:hAnsiTheme="minorHAnsi" w:cstheme="minorHAnsi"/>
              </w:rPr>
            </w:pPr>
            <w:r>
              <w:rPr>
                <w:rFonts w:asciiTheme="minorHAnsi" w:hAnsiTheme="minorHAnsi" w:cstheme="minorHAnsi"/>
              </w:rPr>
              <w:t>Nurse in Charge and senior Doctor in charge</w:t>
            </w:r>
          </w:p>
        </w:tc>
      </w:tr>
      <w:tr w:rsidR="00F306C1" w:rsidRPr="00A832D0" w:rsidTr="00F306C1">
        <w:tc>
          <w:tcPr>
            <w:tcW w:w="648" w:type="dxa"/>
            <w:shd w:val="clear" w:color="auto" w:fill="auto"/>
            <w:tcMar>
              <w:top w:w="57" w:type="dxa"/>
              <w:left w:w="57" w:type="dxa"/>
              <w:bottom w:w="57" w:type="dxa"/>
              <w:right w:w="57" w:type="dxa"/>
            </w:tcMar>
          </w:tcPr>
          <w:p w:rsidR="00F306C1" w:rsidRPr="00A832D0" w:rsidRDefault="008461FF" w:rsidP="00F306C1">
            <w:pPr>
              <w:rPr>
                <w:rFonts w:asciiTheme="minorHAnsi" w:hAnsiTheme="minorHAnsi" w:cstheme="minorHAnsi"/>
              </w:rPr>
            </w:pPr>
            <w:r>
              <w:rPr>
                <w:rFonts w:asciiTheme="minorHAnsi" w:hAnsiTheme="minorHAnsi" w:cstheme="minorHAnsi"/>
              </w:rPr>
              <w:t>3</w:t>
            </w:r>
          </w:p>
        </w:tc>
        <w:tc>
          <w:tcPr>
            <w:tcW w:w="7380" w:type="dxa"/>
            <w:shd w:val="clear" w:color="auto" w:fill="auto"/>
          </w:tcPr>
          <w:p w:rsidR="00F306C1" w:rsidRPr="00A832D0" w:rsidRDefault="00E07BE8" w:rsidP="004D4474">
            <w:pPr>
              <w:autoSpaceDE w:val="0"/>
              <w:autoSpaceDN w:val="0"/>
              <w:adjustRightInd w:val="0"/>
              <w:spacing w:line="287" w:lineRule="auto"/>
              <w:rPr>
                <w:rFonts w:asciiTheme="minorHAnsi" w:hAnsiTheme="minorHAnsi" w:cstheme="minorHAnsi"/>
                <w:color w:val="000000"/>
              </w:rPr>
            </w:pPr>
            <w:r>
              <w:rPr>
                <w:rFonts w:asciiTheme="minorHAnsi" w:hAnsiTheme="minorHAnsi" w:cstheme="minorHAnsi"/>
                <w:color w:val="000000"/>
              </w:rPr>
              <w:t>Make sure the environment is correct for their</w:t>
            </w:r>
            <w:r w:rsidR="003B2B5A">
              <w:rPr>
                <w:rFonts w:asciiTheme="minorHAnsi" w:hAnsiTheme="minorHAnsi" w:cstheme="minorHAnsi"/>
                <w:color w:val="000000"/>
              </w:rPr>
              <w:t xml:space="preserve"> needs and they are being nursed</w:t>
            </w:r>
            <w:bookmarkStart w:id="0" w:name="_GoBack"/>
            <w:bookmarkEnd w:id="0"/>
            <w:r>
              <w:rPr>
                <w:rFonts w:asciiTheme="minorHAnsi" w:hAnsiTheme="minorHAnsi" w:cstheme="minorHAnsi"/>
                <w:color w:val="000000"/>
              </w:rPr>
              <w:t xml:space="preserve"> in the ligature free room or another appropriate room with all risks removed from the room. </w:t>
            </w:r>
          </w:p>
        </w:tc>
        <w:tc>
          <w:tcPr>
            <w:tcW w:w="1620" w:type="dxa"/>
            <w:shd w:val="clear" w:color="auto" w:fill="auto"/>
          </w:tcPr>
          <w:p w:rsidR="00F306C1" w:rsidRPr="00A832D0" w:rsidRDefault="00E07BE8" w:rsidP="00F306C1">
            <w:pPr>
              <w:rPr>
                <w:rFonts w:asciiTheme="minorHAnsi" w:hAnsiTheme="minorHAnsi" w:cstheme="minorHAnsi"/>
              </w:rPr>
            </w:pPr>
            <w:r>
              <w:rPr>
                <w:rFonts w:asciiTheme="minorHAnsi" w:hAnsiTheme="minorHAnsi" w:cstheme="minorHAnsi"/>
              </w:rPr>
              <w:t xml:space="preserve">Nurse in Charge </w:t>
            </w:r>
          </w:p>
        </w:tc>
      </w:tr>
      <w:tr w:rsidR="00BF36E7" w:rsidRPr="00A832D0" w:rsidTr="00F306C1">
        <w:tc>
          <w:tcPr>
            <w:tcW w:w="648" w:type="dxa"/>
            <w:shd w:val="clear" w:color="auto" w:fill="auto"/>
            <w:tcMar>
              <w:top w:w="57" w:type="dxa"/>
              <w:left w:w="57" w:type="dxa"/>
              <w:bottom w:w="57" w:type="dxa"/>
              <w:right w:w="57" w:type="dxa"/>
            </w:tcMar>
          </w:tcPr>
          <w:p w:rsidR="00BF36E7" w:rsidRPr="00A832D0" w:rsidRDefault="008461FF" w:rsidP="00F306C1">
            <w:pPr>
              <w:rPr>
                <w:rFonts w:asciiTheme="minorHAnsi" w:hAnsiTheme="minorHAnsi" w:cstheme="minorHAnsi"/>
              </w:rPr>
            </w:pPr>
            <w:r>
              <w:rPr>
                <w:rFonts w:asciiTheme="minorHAnsi" w:hAnsiTheme="minorHAnsi" w:cstheme="minorHAnsi"/>
              </w:rPr>
              <w:t>4</w:t>
            </w:r>
          </w:p>
        </w:tc>
        <w:tc>
          <w:tcPr>
            <w:tcW w:w="7380" w:type="dxa"/>
            <w:shd w:val="clear" w:color="auto" w:fill="auto"/>
          </w:tcPr>
          <w:p w:rsidR="00BF36E7" w:rsidRPr="004D4474" w:rsidRDefault="00E07BE8" w:rsidP="004D4474">
            <w:pPr>
              <w:autoSpaceDE w:val="0"/>
              <w:autoSpaceDN w:val="0"/>
              <w:adjustRightInd w:val="0"/>
              <w:spacing w:line="287" w:lineRule="auto"/>
              <w:rPr>
                <w:rFonts w:asciiTheme="minorHAnsi" w:hAnsiTheme="minorHAnsi" w:cstheme="minorHAnsi"/>
                <w:color w:val="000000"/>
              </w:rPr>
            </w:pPr>
            <w:r>
              <w:rPr>
                <w:rFonts w:asciiTheme="minorHAnsi" w:hAnsiTheme="minorHAnsi" w:cstheme="minorHAnsi"/>
                <w:color w:val="000000"/>
              </w:rPr>
              <w:t xml:space="preserve">Ask for RAID assessments on a regular basis (2 hourly) and re assess for 1:1’s as required documenting all actions. </w:t>
            </w:r>
          </w:p>
        </w:tc>
        <w:tc>
          <w:tcPr>
            <w:tcW w:w="1620" w:type="dxa"/>
            <w:shd w:val="clear" w:color="auto" w:fill="auto"/>
          </w:tcPr>
          <w:p w:rsidR="00BF36E7" w:rsidRPr="00A832D0" w:rsidRDefault="00E07BE8" w:rsidP="00F306C1">
            <w:pPr>
              <w:rPr>
                <w:rFonts w:asciiTheme="minorHAnsi" w:hAnsiTheme="minorHAnsi" w:cstheme="minorHAnsi"/>
              </w:rPr>
            </w:pPr>
            <w:r>
              <w:rPr>
                <w:rFonts w:asciiTheme="minorHAnsi" w:hAnsiTheme="minorHAnsi" w:cstheme="minorHAnsi"/>
              </w:rPr>
              <w:t xml:space="preserve">Named Nurse </w:t>
            </w:r>
          </w:p>
        </w:tc>
      </w:tr>
      <w:tr w:rsidR="00F306C1" w:rsidRPr="00A832D0" w:rsidTr="00F306C1">
        <w:tc>
          <w:tcPr>
            <w:tcW w:w="648" w:type="dxa"/>
            <w:shd w:val="clear" w:color="auto" w:fill="auto"/>
            <w:tcMar>
              <w:top w:w="57" w:type="dxa"/>
              <w:left w:w="57" w:type="dxa"/>
              <w:bottom w:w="57" w:type="dxa"/>
              <w:right w:w="57" w:type="dxa"/>
            </w:tcMar>
          </w:tcPr>
          <w:p w:rsidR="00F306C1" w:rsidRPr="00A832D0" w:rsidRDefault="008461FF" w:rsidP="00F306C1">
            <w:pPr>
              <w:rPr>
                <w:rFonts w:asciiTheme="minorHAnsi" w:hAnsiTheme="minorHAnsi" w:cstheme="minorHAnsi"/>
              </w:rPr>
            </w:pPr>
            <w:r>
              <w:rPr>
                <w:rFonts w:asciiTheme="minorHAnsi" w:hAnsiTheme="minorHAnsi" w:cstheme="minorHAnsi"/>
              </w:rPr>
              <w:t>5</w:t>
            </w:r>
          </w:p>
        </w:tc>
        <w:tc>
          <w:tcPr>
            <w:tcW w:w="7380" w:type="dxa"/>
            <w:shd w:val="clear" w:color="auto" w:fill="auto"/>
          </w:tcPr>
          <w:p w:rsidR="00F306C1" w:rsidRPr="004D4474" w:rsidRDefault="00E07BE8" w:rsidP="00F306C1">
            <w:pPr>
              <w:autoSpaceDE w:val="0"/>
              <w:autoSpaceDN w:val="0"/>
              <w:adjustRightInd w:val="0"/>
              <w:spacing w:line="287" w:lineRule="auto"/>
              <w:rPr>
                <w:rFonts w:asciiTheme="minorHAnsi" w:hAnsiTheme="minorHAnsi" w:cstheme="minorHAnsi"/>
                <w:color w:val="000000"/>
              </w:rPr>
            </w:pPr>
            <w:r>
              <w:rPr>
                <w:rFonts w:asciiTheme="minorHAnsi" w:hAnsiTheme="minorHAnsi" w:cstheme="minorHAnsi"/>
                <w:color w:val="000000"/>
              </w:rPr>
              <w:t xml:space="preserve">Any delays in obtaining assessment or bed allocation please escalate to Matron or Manager on call, documenting all actions taken and plans of care. </w:t>
            </w:r>
          </w:p>
        </w:tc>
        <w:tc>
          <w:tcPr>
            <w:tcW w:w="1620" w:type="dxa"/>
            <w:shd w:val="clear" w:color="auto" w:fill="auto"/>
          </w:tcPr>
          <w:p w:rsidR="00F306C1" w:rsidRPr="00A832D0" w:rsidRDefault="00E07BE8" w:rsidP="00F306C1">
            <w:pPr>
              <w:rPr>
                <w:rFonts w:asciiTheme="minorHAnsi" w:hAnsiTheme="minorHAnsi" w:cstheme="minorHAnsi"/>
              </w:rPr>
            </w:pPr>
            <w:r>
              <w:rPr>
                <w:rFonts w:asciiTheme="minorHAnsi" w:hAnsiTheme="minorHAnsi" w:cstheme="minorHAnsi"/>
              </w:rPr>
              <w:t>Nurse in Charge</w:t>
            </w:r>
          </w:p>
        </w:tc>
      </w:tr>
      <w:tr w:rsidR="00BF36E7" w:rsidRPr="00A832D0" w:rsidTr="00F306C1">
        <w:tc>
          <w:tcPr>
            <w:tcW w:w="648" w:type="dxa"/>
            <w:shd w:val="clear" w:color="auto" w:fill="auto"/>
            <w:tcMar>
              <w:top w:w="57" w:type="dxa"/>
              <w:left w:w="57" w:type="dxa"/>
              <w:bottom w:w="57" w:type="dxa"/>
              <w:right w:w="57" w:type="dxa"/>
            </w:tcMar>
          </w:tcPr>
          <w:p w:rsidR="00BF36E7" w:rsidRDefault="008461FF" w:rsidP="00F306C1">
            <w:pPr>
              <w:rPr>
                <w:rFonts w:asciiTheme="minorHAnsi" w:hAnsiTheme="minorHAnsi" w:cstheme="minorHAnsi"/>
              </w:rPr>
            </w:pPr>
            <w:r>
              <w:rPr>
                <w:rFonts w:asciiTheme="minorHAnsi" w:hAnsiTheme="minorHAnsi" w:cstheme="minorHAnsi"/>
              </w:rPr>
              <w:t>6</w:t>
            </w:r>
          </w:p>
        </w:tc>
        <w:tc>
          <w:tcPr>
            <w:tcW w:w="7380" w:type="dxa"/>
            <w:shd w:val="clear" w:color="auto" w:fill="auto"/>
          </w:tcPr>
          <w:p w:rsidR="00BF36E7" w:rsidRPr="004D4474" w:rsidRDefault="008A52FE" w:rsidP="00F306C1">
            <w:pPr>
              <w:autoSpaceDE w:val="0"/>
              <w:autoSpaceDN w:val="0"/>
              <w:adjustRightInd w:val="0"/>
              <w:spacing w:line="287" w:lineRule="auto"/>
              <w:rPr>
                <w:rFonts w:asciiTheme="minorHAnsi" w:hAnsiTheme="minorHAnsi" w:cstheme="minorHAnsi"/>
                <w:color w:val="000000"/>
              </w:rPr>
            </w:pPr>
            <w:r>
              <w:rPr>
                <w:rFonts w:asciiTheme="minorHAnsi" w:hAnsiTheme="minorHAnsi" w:cstheme="minorHAnsi"/>
                <w:color w:val="000000"/>
              </w:rPr>
              <w:t xml:space="preserve">Remember intentional rounding and keeping the patient and relative informed also providing regular refreshments and dietary requirements. Consider all aspects to give the patient as much privacy and dignity as possible.  </w:t>
            </w:r>
          </w:p>
        </w:tc>
        <w:tc>
          <w:tcPr>
            <w:tcW w:w="1620" w:type="dxa"/>
            <w:shd w:val="clear" w:color="auto" w:fill="auto"/>
          </w:tcPr>
          <w:p w:rsidR="00BF36E7" w:rsidRPr="00A832D0" w:rsidRDefault="008A52FE" w:rsidP="00F306C1">
            <w:pPr>
              <w:rPr>
                <w:rFonts w:asciiTheme="minorHAnsi" w:hAnsiTheme="minorHAnsi" w:cstheme="minorHAnsi"/>
              </w:rPr>
            </w:pPr>
            <w:r w:rsidRPr="008A52FE">
              <w:rPr>
                <w:rFonts w:asciiTheme="minorHAnsi" w:hAnsiTheme="minorHAnsi" w:cstheme="minorHAnsi"/>
              </w:rPr>
              <w:t>Named Nurse</w:t>
            </w:r>
          </w:p>
        </w:tc>
      </w:tr>
      <w:tr w:rsidR="00F306C1" w:rsidRPr="00A832D0" w:rsidTr="00F306C1">
        <w:tc>
          <w:tcPr>
            <w:tcW w:w="648" w:type="dxa"/>
            <w:shd w:val="clear" w:color="auto" w:fill="auto"/>
            <w:tcMar>
              <w:top w:w="57" w:type="dxa"/>
              <w:left w:w="57" w:type="dxa"/>
              <w:bottom w:w="57" w:type="dxa"/>
              <w:right w:w="57" w:type="dxa"/>
            </w:tcMar>
          </w:tcPr>
          <w:p w:rsidR="00F306C1" w:rsidRPr="00A832D0" w:rsidRDefault="008461FF" w:rsidP="00F306C1">
            <w:pPr>
              <w:rPr>
                <w:rFonts w:asciiTheme="minorHAnsi" w:hAnsiTheme="minorHAnsi" w:cstheme="minorHAnsi"/>
              </w:rPr>
            </w:pPr>
            <w:r>
              <w:rPr>
                <w:rFonts w:asciiTheme="minorHAnsi" w:hAnsiTheme="minorHAnsi" w:cstheme="minorHAnsi"/>
              </w:rPr>
              <w:t>7</w:t>
            </w:r>
          </w:p>
        </w:tc>
        <w:tc>
          <w:tcPr>
            <w:tcW w:w="7380" w:type="dxa"/>
            <w:shd w:val="clear" w:color="auto" w:fill="auto"/>
          </w:tcPr>
          <w:p w:rsidR="00F306C1" w:rsidRPr="00BF36E7" w:rsidRDefault="00F306C1" w:rsidP="00F306C1">
            <w:pPr>
              <w:autoSpaceDE w:val="0"/>
              <w:autoSpaceDN w:val="0"/>
              <w:adjustRightInd w:val="0"/>
              <w:spacing w:line="287" w:lineRule="auto"/>
              <w:rPr>
                <w:rFonts w:asciiTheme="minorHAnsi" w:hAnsiTheme="minorHAnsi" w:cstheme="minorHAnsi"/>
                <w:color w:val="000000"/>
              </w:rPr>
            </w:pPr>
          </w:p>
        </w:tc>
        <w:tc>
          <w:tcPr>
            <w:tcW w:w="1620" w:type="dxa"/>
            <w:shd w:val="clear" w:color="auto" w:fill="auto"/>
          </w:tcPr>
          <w:p w:rsidR="00F306C1" w:rsidRPr="00A832D0" w:rsidRDefault="00F306C1" w:rsidP="00F306C1">
            <w:pPr>
              <w:rPr>
                <w:rFonts w:asciiTheme="minorHAnsi" w:hAnsiTheme="minorHAnsi" w:cstheme="minorHAnsi"/>
              </w:rPr>
            </w:pPr>
          </w:p>
        </w:tc>
      </w:tr>
      <w:tr w:rsidR="00466080" w:rsidRPr="00A832D0" w:rsidTr="00F306C1">
        <w:tc>
          <w:tcPr>
            <w:tcW w:w="648" w:type="dxa"/>
            <w:shd w:val="clear" w:color="auto" w:fill="auto"/>
            <w:tcMar>
              <w:top w:w="57" w:type="dxa"/>
              <w:left w:w="57" w:type="dxa"/>
              <w:bottom w:w="57" w:type="dxa"/>
              <w:right w:w="57" w:type="dxa"/>
            </w:tcMar>
          </w:tcPr>
          <w:p w:rsidR="00466080" w:rsidRDefault="008461FF" w:rsidP="00F306C1">
            <w:pPr>
              <w:rPr>
                <w:rFonts w:asciiTheme="minorHAnsi" w:hAnsiTheme="minorHAnsi" w:cstheme="minorHAnsi"/>
              </w:rPr>
            </w:pPr>
            <w:r>
              <w:rPr>
                <w:rFonts w:asciiTheme="minorHAnsi" w:hAnsiTheme="minorHAnsi" w:cstheme="minorHAnsi"/>
              </w:rPr>
              <w:t>8</w:t>
            </w:r>
          </w:p>
        </w:tc>
        <w:tc>
          <w:tcPr>
            <w:tcW w:w="7380" w:type="dxa"/>
            <w:shd w:val="clear" w:color="auto" w:fill="auto"/>
          </w:tcPr>
          <w:p w:rsidR="00466080" w:rsidRPr="00BF36E7" w:rsidRDefault="00466080" w:rsidP="00F306C1">
            <w:pPr>
              <w:autoSpaceDE w:val="0"/>
              <w:autoSpaceDN w:val="0"/>
              <w:adjustRightInd w:val="0"/>
              <w:spacing w:line="287" w:lineRule="auto"/>
              <w:rPr>
                <w:rFonts w:asciiTheme="minorHAnsi" w:hAnsiTheme="minorHAnsi" w:cstheme="minorHAnsi"/>
                <w:color w:val="000000"/>
              </w:rPr>
            </w:pPr>
          </w:p>
        </w:tc>
        <w:tc>
          <w:tcPr>
            <w:tcW w:w="1620" w:type="dxa"/>
            <w:shd w:val="clear" w:color="auto" w:fill="auto"/>
          </w:tcPr>
          <w:p w:rsidR="00466080" w:rsidRPr="00A832D0" w:rsidRDefault="00466080" w:rsidP="00F306C1">
            <w:pPr>
              <w:rPr>
                <w:rFonts w:asciiTheme="minorHAnsi" w:hAnsiTheme="minorHAnsi" w:cstheme="minorHAnsi"/>
              </w:rPr>
            </w:pPr>
          </w:p>
        </w:tc>
      </w:tr>
    </w:tbl>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Pr="00A832D0" w:rsidRDefault="000D607C">
      <w:pPr>
        <w:rPr>
          <w:rFonts w:asciiTheme="minorHAnsi" w:hAnsiTheme="minorHAnsi" w:cstheme="minorHAnsi"/>
        </w:rPr>
      </w:pPr>
    </w:p>
    <w:p w:rsidR="000D607C" w:rsidRDefault="000D607C"/>
    <w:sectPr w:rsidR="000D6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020"/>
    <w:multiLevelType w:val="hybridMultilevel"/>
    <w:tmpl w:val="666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63B55"/>
    <w:multiLevelType w:val="hybridMultilevel"/>
    <w:tmpl w:val="BD9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F053E"/>
    <w:multiLevelType w:val="hybridMultilevel"/>
    <w:tmpl w:val="FE300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E60F778">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73ABA"/>
    <w:multiLevelType w:val="hybridMultilevel"/>
    <w:tmpl w:val="6E843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97365"/>
    <w:multiLevelType w:val="hybridMultilevel"/>
    <w:tmpl w:val="85B0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9406F8"/>
    <w:multiLevelType w:val="hybridMultilevel"/>
    <w:tmpl w:val="FDE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7C"/>
    <w:rsid w:val="000D607C"/>
    <w:rsid w:val="001372B5"/>
    <w:rsid w:val="002822D1"/>
    <w:rsid w:val="003B17E0"/>
    <w:rsid w:val="003B2B5A"/>
    <w:rsid w:val="00423CEF"/>
    <w:rsid w:val="00466080"/>
    <w:rsid w:val="00470D86"/>
    <w:rsid w:val="004D4474"/>
    <w:rsid w:val="004D7382"/>
    <w:rsid w:val="0078340F"/>
    <w:rsid w:val="00807044"/>
    <w:rsid w:val="008461FF"/>
    <w:rsid w:val="008A52FE"/>
    <w:rsid w:val="00A832D0"/>
    <w:rsid w:val="00BF36E7"/>
    <w:rsid w:val="00C04430"/>
    <w:rsid w:val="00C20F68"/>
    <w:rsid w:val="00D17DD3"/>
    <w:rsid w:val="00E04FFE"/>
    <w:rsid w:val="00E07BE8"/>
    <w:rsid w:val="00E41C93"/>
    <w:rsid w:val="00EB2FEB"/>
    <w:rsid w:val="00F21F1B"/>
    <w:rsid w:val="00F3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38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38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Croxall</dc:creator>
  <cp:lastModifiedBy>Louise.Croxall</cp:lastModifiedBy>
  <cp:revision>5</cp:revision>
  <dcterms:created xsi:type="dcterms:W3CDTF">2020-01-15T09:01:00Z</dcterms:created>
  <dcterms:modified xsi:type="dcterms:W3CDTF">2020-01-16T10:04:00Z</dcterms:modified>
</cp:coreProperties>
</file>