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44"/>
        <w:gridCol w:w="3600"/>
        <w:gridCol w:w="144"/>
        <w:gridCol w:w="3600"/>
      </w:tblGrid>
      <w:tr w:rsidR="0096202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bookmarkStart w:id="0" w:name="_GoBack"/>
            <w:bookmarkEnd w:id="0"/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</w:tr>
      <w:tr w:rsidR="0096202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</w:tr>
      <w:tr w:rsidR="0096202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</w:tr>
      <w:tr w:rsidR="0096202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</w:tr>
      <w:tr w:rsidR="0096202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</w:tr>
      <w:tr w:rsidR="0096202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</w:tr>
      <w:tr w:rsidR="0096202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  <w:tc>
          <w:tcPr>
            <w:tcW w:w="144" w:type="dxa"/>
          </w:tcPr>
          <w:p w:rsidR="00962021" w:rsidRDefault="00962021" w:rsidP="00962021">
            <w:pPr>
              <w:ind w:left="90" w:right="90"/>
            </w:pPr>
          </w:p>
        </w:tc>
        <w:tc>
          <w:tcPr>
            <w:tcW w:w="3600" w:type="dxa"/>
          </w:tcPr>
          <w:p w:rsidR="00962021" w:rsidRDefault="00962021" w:rsidP="00962021">
            <w:pPr>
              <w:spacing w:before="111"/>
              <w:ind w:left="90" w:right="90"/>
            </w:pPr>
            <w:r>
              <w:t>Bradford Child Health Dept.</w:t>
            </w:r>
          </w:p>
          <w:p w:rsidR="00962021" w:rsidRDefault="00962021" w:rsidP="00962021">
            <w:pPr>
              <w:ind w:left="90" w:right="90"/>
            </w:pPr>
            <w:r>
              <w:t>Level 3 - New Mill</w:t>
            </w:r>
          </w:p>
          <w:p w:rsidR="00962021" w:rsidRDefault="00962021" w:rsidP="00962021">
            <w:pPr>
              <w:ind w:left="90" w:right="90"/>
            </w:pPr>
            <w:proofErr w:type="spellStart"/>
            <w:r>
              <w:t>Saltaire</w:t>
            </w:r>
            <w:proofErr w:type="spellEnd"/>
          </w:p>
          <w:p w:rsidR="00962021" w:rsidRDefault="00962021" w:rsidP="00962021">
            <w:pPr>
              <w:ind w:left="90" w:right="90"/>
            </w:pPr>
            <w:r>
              <w:t>BRADFORD - BD18 3LD</w:t>
            </w:r>
          </w:p>
        </w:tc>
      </w:tr>
    </w:tbl>
    <w:p w:rsidR="00962021" w:rsidRPr="00962021" w:rsidRDefault="00962021" w:rsidP="00962021">
      <w:pPr>
        <w:ind w:left="90" w:right="90"/>
        <w:rPr>
          <w:vanish/>
        </w:rPr>
      </w:pPr>
    </w:p>
    <w:sectPr w:rsidR="00962021" w:rsidRPr="00962021" w:rsidSect="00962021">
      <w:type w:val="continuous"/>
      <w:pgSz w:w="11905" w:h="16837"/>
      <w:pgMar w:top="858" w:right="408" w:bottom="0" w:left="40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21"/>
    <w:rsid w:val="004318F6"/>
    <w:rsid w:val="0096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Company>Calderdale &amp; Huddersfield Foundation Trust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Shahena.Asif</dc:creator>
  <cp:lastModifiedBy>Shahena.Asif</cp:lastModifiedBy>
  <cp:revision>1</cp:revision>
  <cp:lastPrinted>2019-01-31T16:23:00Z</cp:lastPrinted>
  <dcterms:created xsi:type="dcterms:W3CDTF">2019-01-31T16:23:00Z</dcterms:created>
  <dcterms:modified xsi:type="dcterms:W3CDTF">2019-01-31T16:23:00Z</dcterms:modified>
</cp:coreProperties>
</file>